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5"/>
        <w:gridCol w:w="721"/>
        <w:gridCol w:w="787"/>
        <w:gridCol w:w="67"/>
      </w:tblGrid>
      <w:tr w:rsidR="00E91B4A" w:rsidRPr="00E91B4A" w:rsidTr="00E91B4A">
        <w:trPr>
          <w:tblCellSpacing w:w="0" w:type="dxa"/>
        </w:trPr>
        <w:tc>
          <w:tcPr>
            <w:tcW w:w="5000" w:type="pct"/>
            <w:shd w:val="clear" w:color="auto" w:fill="FFFFFF"/>
            <w:tcMar>
              <w:top w:w="105" w:type="dxa"/>
              <w:left w:w="225" w:type="dxa"/>
              <w:bottom w:w="150" w:type="dxa"/>
              <w:right w:w="450" w:type="dxa"/>
            </w:tcMar>
            <w:hideMark/>
          </w:tcPr>
          <w:p w:rsidR="00E91B4A" w:rsidRPr="00E91B4A" w:rsidRDefault="00E91B4A" w:rsidP="00E91B4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fldChar w:fldCharType="begin"/>
            </w:r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instrText xml:space="preserve"> HYPERLINK "http://www.b2b-mrsk.ru/" </w:instrText>
            </w:r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fldChar w:fldCharType="separate"/>
            </w:r>
            <w:r w:rsidRPr="00E91B4A">
              <w:rPr>
                <w:rFonts w:ascii="Arial" w:eastAsia="Times New Roman" w:hAnsi="Arial" w:cs="Arial"/>
                <w:color w:val="1C50A4"/>
                <w:sz w:val="24"/>
                <w:szCs w:val="24"/>
                <w:u w:val="single"/>
                <w:lang w:eastAsia="ru-RU"/>
              </w:rPr>
              <w:t>B-MRSK</w:t>
            </w:r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fldChar w:fldCharType="end"/>
            </w:r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&gt; </w:t>
            </w:r>
            <w:hyperlink r:id="rId5" w:history="1">
              <w:r w:rsidRPr="00E91B4A">
                <w:rPr>
                  <w:rFonts w:ascii="Arial" w:eastAsia="Times New Roman" w:hAnsi="Arial" w:cs="Arial"/>
                  <w:color w:val="1C50A4"/>
                  <w:sz w:val="24"/>
                  <w:szCs w:val="24"/>
                  <w:u w:val="single"/>
                  <w:lang w:eastAsia="ru-RU"/>
                </w:rPr>
                <w:t>Личный кабинет</w:t>
              </w:r>
            </w:hyperlink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&gt; </w:t>
            </w:r>
            <w:hyperlink r:id="rId6" w:history="1">
              <w:r w:rsidRPr="00E91B4A">
                <w:rPr>
                  <w:rFonts w:ascii="Arial" w:eastAsia="Times New Roman" w:hAnsi="Arial" w:cs="Arial"/>
                  <w:color w:val="1C50A4"/>
                  <w:sz w:val="24"/>
                  <w:szCs w:val="24"/>
                  <w:u w:val="single"/>
                  <w:lang w:eastAsia="ru-RU"/>
                </w:rPr>
                <w:t>Мои запросы цен/предложений (объявления о покупке)</w:t>
              </w:r>
            </w:hyperlink>
            <w:r w:rsidRPr="00E91B4A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&gt; </w:t>
            </w:r>
            <w:hyperlink r:id="rId7" w:history="1">
              <w:r w:rsidRPr="00E91B4A">
                <w:rPr>
                  <w:rFonts w:ascii="Arial" w:eastAsia="Times New Roman" w:hAnsi="Arial" w:cs="Arial"/>
                  <w:color w:val="1C50A4"/>
                  <w:sz w:val="24"/>
                  <w:szCs w:val="24"/>
                  <w:u w:val="single"/>
                  <w:lang w:eastAsia="ru-RU"/>
                </w:rPr>
                <w:t>Запрос цен (объявление о покупке) № 294365</w:t>
              </w:r>
            </w:hyperlink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E91B4A" w:rsidRPr="00E91B4A" w:rsidRDefault="00E91B4A" w:rsidP="00E91B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 </w:t>
            </w:r>
            <w:hyperlink r:id="rId8" w:history="1">
              <w:r w:rsidRPr="00E91B4A">
                <w:rPr>
                  <w:rFonts w:ascii="Arial" w:eastAsia="Times New Roman" w:hAnsi="Arial" w:cs="Arial"/>
                  <w:color w:val="1C50A4"/>
                  <w:sz w:val="24"/>
                  <w:szCs w:val="24"/>
                  <w:u w:val="single"/>
                  <w:lang w:eastAsia="ru-RU"/>
                </w:rPr>
                <w:t>ENG</w:t>
              </w:r>
            </w:hyperlink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E91B4A" w:rsidRPr="00E91B4A" w:rsidRDefault="00E91B4A" w:rsidP="00E91B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noProof/>
                <w:color w:val="1C50A4"/>
                <w:sz w:val="24"/>
                <w:szCs w:val="24"/>
                <w:lang w:eastAsia="ru-RU"/>
              </w:rPr>
              <w:drawing>
                <wp:inline distT="0" distB="0" distL="0" distR="0" wp14:anchorId="50396E2C" wp14:editId="46445F0F">
                  <wp:extent cx="151130" cy="151130"/>
                  <wp:effectExtent l="0" t="0" r="1270" b="1270"/>
                  <wp:docPr id="1" name="Рисунок 1" descr="Распечатать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спечатать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1B4A">
              <w:rPr>
                <w:rFonts w:ascii="Arial" w:eastAsia="Times New Roman" w:hAnsi="Arial" w:cs="Arial"/>
                <w:noProof/>
                <w:color w:val="1C50A4"/>
                <w:sz w:val="24"/>
                <w:szCs w:val="24"/>
                <w:lang w:eastAsia="ru-RU"/>
              </w:rPr>
              <w:drawing>
                <wp:inline distT="0" distB="0" distL="0" distR="0" wp14:anchorId="47FF8A75" wp14:editId="316F7356">
                  <wp:extent cx="151130" cy="151130"/>
                  <wp:effectExtent l="0" t="0" r="1270" b="1270"/>
                  <wp:docPr id="2" name="Рисунок 2" descr="Личные настройки">
                    <a:hlinkClick xmlns:a="http://schemas.openxmlformats.org/drawingml/2006/main" r:id="rId11" tgtFrame="&quot;preference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ичные настройки">
                            <a:hlinkClick r:id="rId11" tgtFrame="&quot;preference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1B4A">
              <w:rPr>
                <w:rFonts w:ascii="Arial" w:eastAsia="Times New Roman" w:hAnsi="Arial" w:cs="Arial"/>
                <w:noProof/>
                <w:color w:val="1C50A4"/>
                <w:sz w:val="24"/>
                <w:szCs w:val="24"/>
                <w:lang w:eastAsia="ru-RU"/>
              </w:rPr>
              <w:drawing>
                <wp:inline distT="0" distB="0" distL="0" distR="0" wp14:anchorId="1BA87300" wp14:editId="285088CA">
                  <wp:extent cx="151130" cy="151130"/>
                  <wp:effectExtent l="0" t="0" r="1270" b="1270"/>
                  <wp:docPr id="3" name="Рисунок 3" descr="Добавить страницу в личную папк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обавить страницу в личную папк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" w:type="dxa"/>
            <w:shd w:val="clear" w:color="auto" w:fill="FFFFFF"/>
            <w:hideMark/>
          </w:tcPr>
          <w:p w:rsidR="00E91B4A" w:rsidRPr="00E91B4A" w:rsidRDefault="00E91B4A" w:rsidP="00E91B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1B4A" w:rsidRPr="00E91B4A" w:rsidRDefault="00E91B4A" w:rsidP="00E91B4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8916"/>
      </w:tblGrid>
      <w:tr w:rsidR="00E91B4A" w:rsidRPr="00E91B4A" w:rsidTr="00E91B4A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"/>
              <w:gridCol w:w="290"/>
              <w:gridCol w:w="144"/>
            </w:tblGrid>
            <w:tr w:rsidR="00E91B4A" w:rsidRPr="00E91B4A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E91B4A" w:rsidRPr="00E91B4A" w:rsidRDefault="00E91B4A" w:rsidP="00E9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dxa"/>
                  <w:shd w:val="clear" w:color="auto" w:fill="FFFFFF"/>
                  <w:tcMar>
                    <w:top w:w="45" w:type="dxa"/>
                    <w:left w:w="105" w:type="dxa"/>
                    <w:bottom w:w="45" w:type="dxa"/>
                    <w:right w:w="0" w:type="dxa"/>
                  </w:tcMar>
                  <w:vAlign w:val="center"/>
                  <w:hideMark/>
                </w:tcPr>
                <w:p w:rsidR="00E91B4A" w:rsidRPr="00E91B4A" w:rsidRDefault="00E91B4A" w:rsidP="00E91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1B4A">
                    <w:rPr>
                      <w:rFonts w:ascii="Times New Roman" w:eastAsia="Times New Roman" w:hAnsi="Times New Roman" w:cs="Times New Roman"/>
                      <w:noProof/>
                      <w:color w:val="1C50A4"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49C734B" wp14:editId="70FFC9C7">
                        <wp:extent cx="122555" cy="821055"/>
                        <wp:effectExtent l="0" t="0" r="0" b="0"/>
                        <wp:docPr id="4" name="menu_button" descr="http://www.b2b-mrsk.ru/images/center/arrow_out.gif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nu_button" descr="http://www.b2b-mrsk.ru/images/center/arrow_out.gif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555" cy="821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0" w:type="dxa"/>
                  <w:vAlign w:val="center"/>
                  <w:hideMark/>
                </w:tcPr>
                <w:p w:rsidR="00E91B4A" w:rsidRPr="00E91B4A" w:rsidRDefault="00E91B4A" w:rsidP="00E9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1B4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FECC6B7" wp14:editId="599011DA">
                        <wp:extent cx="93345" cy="3679190"/>
                        <wp:effectExtent l="0" t="0" r="1905" b="0"/>
                        <wp:docPr id="5" name="Рисунок 5" descr="http://www.b2b-mrsk.ru/images/center/sm_shadow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b2b-mrsk.ru/images/center/sm_shadow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" cy="3679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91B4A" w:rsidRPr="00E91B4A">
              <w:trPr>
                <w:trHeight w:val="240"/>
                <w:tblCellSpacing w:w="0" w:type="dxa"/>
              </w:trPr>
              <w:tc>
                <w:tcPr>
                  <w:tcW w:w="0" w:type="auto"/>
                  <w:gridSpan w:val="3"/>
                  <w:hideMark/>
                </w:tcPr>
                <w:p w:rsidR="00E91B4A" w:rsidRPr="00E91B4A" w:rsidRDefault="00E91B4A" w:rsidP="00E9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1B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E91B4A" w:rsidRPr="00E91B4A" w:rsidRDefault="00E91B4A" w:rsidP="00E91B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shd w:val="clear" w:color="auto" w:fill="FFFFFF"/>
            <w:tcMar>
              <w:top w:w="150" w:type="dxa"/>
              <w:left w:w="300" w:type="dxa"/>
              <w:bottom w:w="750" w:type="dxa"/>
              <w:right w:w="0" w:type="dxa"/>
            </w:tcMar>
            <w:hideMark/>
          </w:tcPr>
          <w:p w:rsidR="00E91B4A" w:rsidRPr="00E91B4A" w:rsidRDefault="00E91B4A" w:rsidP="00E91B4A">
            <w:pPr>
              <w:spacing w:after="100" w:afterAutospacing="1" w:line="315" w:lineRule="atLeast"/>
              <w:outlineLvl w:val="0"/>
              <w:rPr>
                <w:rFonts w:ascii="Arial" w:eastAsia="Times New Roman" w:hAnsi="Arial" w:cs="Arial"/>
                <w:color w:val="333333"/>
                <w:kern w:val="36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333333"/>
                <w:kern w:val="36"/>
                <w:sz w:val="24"/>
                <w:szCs w:val="24"/>
                <w:lang w:eastAsia="ru-RU"/>
              </w:rPr>
              <w:t xml:space="preserve">Запрос цен (объявление о покупке) № 294365. Открытый запрос цен на право заключения договора </w:t>
            </w:r>
            <w:proofErr w:type="gramStart"/>
            <w:r w:rsidRPr="00E91B4A">
              <w:rPr>
                <w:rFonts w:ascii="Arial" w:eastAsia="Times New Roman" w:hAnsi="Arial" w:cs="Arial"/>
                <w:color w:val="333333"/>
                <w:kern w:val="36"/>
                <w:sz w:val="24"/>
                <w:szCs w:val="24"/>
                <w:lang w:eastAsia="ru-RU"/>
              </w:rPr>
              <w:t>на</w:t>
            </w:r>
            <w:proofErr w:type="gramEnd"/>
            <w:r w:rsidRPr="00E91B4A">
              <w:rPr>
                <w:rFonts w:ascii="Arial" w:eastAsia="Times New Roman" w:hAnsi="Arial" w:cs="Arial"/>
                <w:color w:val="333333"/>
                <w:kern w:val="36"/>
                <w:sz w:val="24"/>
                <w:szCs w:val="24"/>
                <w:lang w:eastAsia="ru-RU"/>
              </w:rPr>
              <w:t>...</w:t>
            </w:r>
          </w:p>
          <w:p w:rsidR="00E91B4A" w:rsidRPr="00E91B4A" w:rsidRDefault="00E91B4A" w:rsidP="00E91B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Ваш ответ успешно сохранен.</w:t>
            </w:r>
          </w:p>
          <w:p w:rsidR="00E91B4A" w:rsidRPr="00E91B4A" w:rsidRDefault="00E91B4A" w:rsidP="00E91B4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Приём предложений завершается 24.10.2013 в 10:00 по московскому времени  </w:t>
            </w:r>
            <w:r w:rsidRPr="00E91B4A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(через 7 суток, 1 час, 45 минут и 32 секунды)</w:t>
            </w:r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6"/>
            </w:tblGrid>
            <w:tr w:rsidR="00E91B4A" w:rsidRPr="00E91B4A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E91B4A" w:rsidRPr="00E91B4A" w:rsidRDefault="00E91B4A" w:rsidP="00E91B4A">
                  <w:pPr>
                    <w:shd w:val="clear" w:color="auto" w:fill="D5DADB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hyperlink r:id="rId17" w:history="1">
                    <w:r w:rsidRPr="00E91B4A">
                      <w:rPr>
                        <w:rFonts w:ascii="Times New Roman" w:eastAsia="Times New Roman" w:hAnsi="Times New Roman" w:cs="Times New Roman"/>
                        <w:color w:val="333333"/>
                        <w:sz w:val="24"/>
                        <w:szCs w:val="24"/>
                        <w:u w:val="single"/>
                        <w:bdr w:val="none" w:sz="0" w:space="0" w:color="auto" w:frame="1"/>
                        <w:lang w:eastAsia="ru-RU"/>
                      </w:rPr>
                      <w:t>Извещение</w:t>
                    </w:r>
                  </w:hyperlink>
                </w:p>
                <w:p w:rsidR="00E91B4A" w:rsidRPr="00E91B4A" w:rsidRDefault="00E91B4A" w:rsidP="00E91B4A">
                  <w:pPr>
                    <w:shd w:val="clear" w:color="auto" w:fill="0786D0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</w:pPr>
                  <w:r w:rsidRPr="00E91B4A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ru-RU"/>
                    </w:rPr>
                    <w:t>Запросы разъяснений - 2</w:t>
                  </w:r>
                </w:p>
                <w:p w:rsidR="00E91B4A" w:rsidRPr="00E91B4A" w:rsidRDefault="00E91B4A" w:rsidP="00E91B4A">
                  <w:pPr>
                    <w:shd w:val="clear" w:color="auto" w:fill="D5DADB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hyperlink r:id="rId18" w:history="1">
                    <w:r w:rsidRPr="00E91B4A">
                      <w:rPr>
                        <w:rFonts w:ascii="Times New Roman" w:eastAsia="Times New Roman" w:hAnsi="Times New Roman" w:cs="Times New Roman"/>
                        <w:color w:val="333333"/>
                        <w:sz w:val="24"/>
                        <w:szCs w:val="24"/>
                        <w:u w:val="single"/>
                        <w:bdr w:val="none" w:sz="0" w:space="0" w:color="auto" w:frame="1"/>
                        <w:lang w:eastAsia="ru-RU"/>
                      </w:rPr>
                      <w:t>Приглашения к участию</w:t>
                    </w:r>
                  </w:hyperlink>
                  <w:r w:rsidRPr="00E91B4A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- 0</w:t>
                  </w:r>
                </w:p>
                <w:p w:rsidR="00E91B4A" w:rsidRPr="00E91B4A" w:rsidRDefault="00E91B4A" w:rsidP="00E91B4A">
                  <w:pPr>
                    <w:shd w:val="clear" w:color="auto" w:fill="D5DADB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hyperlink r:id="rId19" w:history="1">
                    <w:r w:rsidRPr="00E91B4A">
                      <w:rPr>
                        <w:rFonts w:ascii="Times New Roman" w:eastAsia="Times New Roman" w:hAnsi="Times New Roman" w:cs="Times New Roman"/>
                        <w:color w:val="333333"/>
                        <w:sz w:val="24"/>
                        <w:szCs w:val="24"/>
                        <w:u w:val="single"/>
                        <w:bdr w:val="none" w:sz="0" w:space="0" w:color="auto" w:frame="1"/>
                        <w:lang w:eastAsia="ru-RU"/>
                      </w:rPr>
                      <w:t>Запросы на скачивание документации</w:t>
                    </w:r>
                  </w:hyperlink>
                  <w:r w:rsidRPr="00E91B4A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- 29</w:t>
                  </w:r>
                </w:p>
                <w:p w:rsidR="00E91B4A" w:rsidRPr="00E91B4A" w:rsidRDefault="00E91B4A" w:rsidP="00E91B4A">
                  <w:pPr>
                    <w:shd w:val="clear" w:color="auto" w:fill="D5DADB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hyperlink r:id="rId20" w:history="1">
                    <w:r w:rsidRPr="00E91B4A">
                      <w:rPr>
                        <w:rFonts w:ascii="Times New Roman" w:eastAsia="Times New Roman" w:hAnsi="Times New Roman" w:cs="Times New Roman"/>
                        <w:color w:val="333333"/>
                        <w:sz w:val="24"/>
                        <w:szCs w:val="24"/>
                        <w:u w:val="single"/>
                        <w:bdr w:val="none" w:sz="0" w:space="0" w:color="auto" w:frame="1"/>
                        <w:lang w:eastAsia="ru-RU"/>
                      </w:rPr>
                      <w:t>Поступившие цены и предложения</w:t>
                    </w:r>
                  </w:hyperlink>
                  <w:r w:rsidRPr="00E91B4A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- 0</w:t>
                  </w:r>
                </w:p>
                <w:p w:rsidR="00E91B4A" w:rsidRPr="00E91B4A" w:rsidRDefault="00E91B4A" w:rsidP="00E91B4A">
                  <w:pPr>
                    <w:shd w:val="clear" w:color="auto" w:fill="D5DADB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hyperlink r:id="rId21" w:history="1">
                    <w:r w:rsidRPr="00E91B4A">
                      <w:rPr>
                        <w:rFonts w:ascii="Times New Roman" w:eastAsia="Times New Roman" w:hAnsi="Times New Roman" w:cs="Times New Roman"/>
                        <w:color w:val="333333"/>
                        <w:sz w:val="24"/>
                        <w:szCs w:val="24"/>
                        <w:u w:val="single"/>
                        <w:bdr w:val="none" w:sz="0" w:space="0" w:color="auto" w:frame="1"/>
                        <w:lang w:eastAsia="ru-RU"/>
                      </w:rPr>
                      <w:t>Дополнительные поля предложений</w:t>
                    </w:r>
                  </w:hyperlink>
                  <w:r w:rsidRPr="00E91B4A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- 0</w:t>
                  </w:r>
                </w:p>
                <w:p w:rsidR="00E91B4A" w:rsidRPr="00E91B4A" w:rsidRDefault="00E91B4A" w:rsidP="00E91B4A">
                  <w:pPr>
                    <w:shd w:val="clear" w:color="auto" w:fill="D5DADB"/>
                    <w:spacing w:after="3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hyperlink r:id="rId22" w:history="1">
                    <w:r w:rsidRPr="00E91B4A">
                      <w:rPr>
                        <w:rFonts w:ascii="Times New Roman" w:eastAsia="Times New Roman" w:hAnsi="Times New Roman" w:cs="Times New Roman"/>
                        <w:color w:val="333333"/>
                        <w:sz w:val="24"/>
                        <w:szCs w:val="24"/>
                        <w:u w:val="single"/>
                        <w:bdr w:val="none" w:sz="0" w:space="0" w:color="auto" w:frame="1"/>
                        <w:lang w:eastAsia="ru-RU"/>
                      </w:rPr>
                      <w:t>Статистика посещений</w:t>
                    </w:r>
                  </w:hyperlink>
                  <w:r w:rsidRPr="00E91B4A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- 365</w:t>
                  </w:r>
                </w:p>
              </w:tc>
            </w:tr>
          </w:tbl>
          <w:p w:rsidR="00E91B4A" w:rsidRPr="00E91B4A" w:rsidRDefault="00E91B4A" w:rsidP="00E91B4A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1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hyperlink r:id="rId23" w:history="1">
              <w:r w:rsidRPr="00E91B4A">
                <w:rPr>
                  <w:rFonts w:ascii="Arial" w:eastAsia="Times New Roman" w:hAnsi="Arial" w:cs="Arial"/>
                  <w:color w:val="1C50A4"/>
                  <w:sz w:val="24"/>
                  <w:szCs w:val="24"/>
                  <w:u w:val="single"/>
                  <w:lang w:eastAsia="ru-RU"/>
                </w:rPr>
                <w:t>Добавить информацию</w:t>
              </w:r>
            </w:hyperlink>
          </w:p>
          <w:tbl>
            <w:tblPr>
              <w:tblW w:w="0" w:type="auto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16"/>
            </w:tblGrid>
            <w:tr w:rsidR="00E91B4A" w:rsidRPr="00E91B4A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9"/>
                    <w:gridCol w:w="6379"/>
                  </w:tblGrid>
                  <w:tr w:rsidR="00E91B4A" w:rsidRPr="00E91B4A" w:rsidTr="00E91B4A">
                    <w:trPr>
                      <w:tblCellSpacing w:w="0" w:type="dxa"/>
                    </w:trPr>
                    <w:tc>
                      <w:tcPr>
                        <w:tcW w:w="1286" w:type="pct"/>
                        <w:shd w:val="clear" w:color="auto" w:fill="E9E9E9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0" w:name="expl_96301"/>
                        <w:bookmarkStart w:id="1" w:name="_GoBack"/>
                        <w:bookmarkEnd w:id="0"/>
                        <w:bookmarkEnd w:id="1"/>
                        <w:r w:rsidRPr="00E91B4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Вопрос:</w:t>
                        </w: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[</w:t>
                        </w:r>
                        <w:hyperlink r:id="rId24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Исправить ответ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25" w:tgtFrame="_blank" w:tooltip="Отправить личное сообщение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Маркова Ольга Сергеевна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(</w:t>
                        </w:r>
                        <w:hyperlink r:id="rId26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990066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ООО "Динамика"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  15.10.2013 16:36</w:t>
                        </w:r>
                      </w:p>
                    </w:tc>
                  </w:tr>
                  <w:tr w:rsidR="00E91B4A" w:rsidRPr="00E91B4A" w:rsidTr="00E91B4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Уточните, на какой температурный диапазон нужны термостаты FLZ 510-1к: от -20 до +40,</w:t>
                        </w: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или от 0 до +60 градусов?</w:t>
                        </w:r>
                      </w:p>
                    </w:tc>
                  </w:tr>
                  <w:tr w:rsidR="00E91B4A" w:rsidRPr="00E91B4A" w:rsidTr="00E91B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9E9E9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27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Прочитать ответ: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28" w:tgtFrame="_blank" w:tooltip="Отправить личное сообщение" w:history="1">
                          <w:proofErr w:type="spellStart"/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Кочержинский</w:t>
                          </w:r>
                          <w:proofErr w:type="spellEnd"/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 xml:space="preserve"> Алексей Николаевич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17.10.2013 08:10</w:t>
                        </w:r>
                      </w:p>
                    </w:tc>
                  </w:tr>
                  <w:tr w:rsidR="00E91B4A" w:rsidRPr="00E91B4A" w:rsidTr="00E91B4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Термостат FLZ 510-1k от -20 до +40</w:t>
                        </w:r>
                      </w:p>
                    </w:tc>
                  </w:tr>
                </w:tbl>
                <w:p w:rsidR="00E91B4A" w:rsidRPr="00E91B4A" w:rsidRDefault="00E91B4A" w:rsidP="00E9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1B4A" w:rsidRPr="00E91B4A">
              <w:trPr>
                <w:tblCellSpacing w:w="7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9"/>
                    <w:gridCol w:w="6379"/>
                  </w:tblGrid>
                  <w:tr w:rsidR="00E91B4A" w:rsidRPr="00E91B4A">
                    <w:trPr>
                      <w:tblCellSpacing w:w="0" w:type="dxa"/>
                    </w:trPr>
                    <w:tc>
                      <w:tcPr>
                        <w:tcW w:w="4950" w:type="pct"/>
                        <w:shd w:val="clear" w:color="auto" w:fill="E9E9E9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bookmarkStart w:id="2" w:name="expl_96364"/>
                        <w:bookmarkEnd w:id="2"/>
                        <w:r w:rsidRPr="00E91B4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Вопрос:</w:t>
                        </w: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[</w:t>
                        </w:r>
                        <w:hyperlink r:id="rId29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Исправить ответ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]</w:t>
                        </w:r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30" w:tgtFrame="_blank" w:tooltip="Отправить личное сообщение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Маркова Ольга Сергеевна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(</w:t>
                        </w:r>
                        <w:hyperlink r:id="rId31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990066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ООО "Динамика"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  16.10.2013 10:50</w:t>
                        </w:r>
                      </w:p>
                    </w:tc>
                  </w:tr>
                  <w:tr w:rsidR="00E91B4A" w:rsidRPr="00E91B4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Здравствуйте, для корректного расчета стоимости данного оборудования прошу Вас, предоставить техническую документацию, чертежи на электронагреватели.</w:t>
                        </w:r>
                      </w:p>
                    </w:tc>
                  </w:tr>
                  <w:tr w:rsidR="00E91B4A" w:rsidRPr="00E91B4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9E9E9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32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Прочитать ответ:</w:t>
                          </w:r>
                        </w:hyperlink>
                      </w:p>
                    </w:tc>
                    <w:tc>
                      <w:tcPr>
                        <w:tcW w:w="0" w:type="auto"/>
                        <w:shd w:val="clear" w:color="auto" w:fill="E9E9E9"/>
                        <w:noWrap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33" w:tgtFrame="_blank" w:tooltip="Отправить личное сообщение" w:history="1">
                          <w:proofErr w:type="spellStart"/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Кочержинский</w:t>
                          </w:r>
                          <w:proofErr w:type="spellEnd"/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 xml:space="preserve"> Алексей Николаевич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17.10.2013 08:14</w:t>
                        </w:r>
                      </w:p>
                    </w:tc>
                  </w:tr>
                  <w:tr w:rsidR="00E91B4A" w:rsidRPr="00E91B4A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F7F7F7"/>
                        <w:hideMark/>
                      </w:tcPr>
                      <w:p w:rsidR="00E91B4A" w:rsidRPr="00E91B4A" w:rsidRDefault="00E91B4A" w:rsidP="00E91B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Чертежи в подгруженном файле</w:t>
                        </w:r>
                        <w:proofErr w:type="gramStart"/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hyperlink r:id="rId34" w:tgtFrame="_blank" w:history="1"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С</w:t>
                          </w:r>
                          <w:proofErr w:type="gramEnd"/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качать файл</w:t>
                          </w:r>
                          <w:r w:rsidRPr="00E91B4A">
                            <w:rPr>
                              <w:rFonts w:ascii="Times New Roman" w:eastAsia="Times New Roman" w:hAnsi="Times New Roman" w:cs="Times New Roman"/>
                              <w:color w:val="1C50A4"/>
                              <w:sz w:val="24"/>
                              <w:szCs w:val="24"/>
                              <w:lang w:eastAsia="ru-RU"/>
                            </w:rPr>
                            <w:t> </w:t>
                          </w:r>
                          <w:r w:rsidRPr="00E91B4A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1C50A4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Схемы.7z</w:t>
                          </w:r>
                        </w:hyperlink>
                        <w:r w:rsidRPr="00E91B4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(833 Кб)</w:t>
                        </w:r>
                      </w:p>
                    </w:tc>
                  </w:tr>
                </w:tbl>
                <w:p w:rsidR="00E91B4A" w:rsidRPr="00E91B4A" w:rsidRDefault="00E91B4A" w:rsidP="00E91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91B4A" w:rsidRPr="00E91B4A" w:rsidRDefault="00E91B4A" w:rsidP="00E91B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85363" w:rsidRDefault="00E91B4A"/>
    <w:sectPr w:rsidR="0038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4A"/>
    <w:rsid w:val="003D4295"/>
    <w:rsid w:val="00491399"/>
    <w:rsid w:val="008C6A54"/>
    <w:rsid w:val="00AA7005"/>
    <w:rsid w:val="00AD2CE3"/>
    <w:rsid w:val="00B95BA5"/>
    <w:rsid w:val="00E91B4A"/>
    <w:rsid w:val="00F8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B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B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660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917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14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323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562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763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45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294365&amp;action=explanation&amp;lang=eng" TargetMode="External"/><Relationship Id="rId13" Type="http://schemas.openxmlformats.org/officeDocument/2006/relationships/image" Target="media/image3.gif"/><Relationship Id="rId18" Type="http://schemas.openxmlformats.org/officeDocument/2006/relationships/hyperlink" Target="http://www.b2b-mrsk.ru/market/view.html?id=294365&amp;action=invitations" TargetMode="External"/><Relationship Id="rId26" Type="http://schemas.openxmlformats.org/officeDocument/2006/relationships/hyperlink" Target="http://www.b2b-mrsk.ru/firms/view_firm.html?id=3565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2b-mrsk.ru/market/view.html?id=294365&amp;action=bet_fields" TargetMode="External"/><Relationship Id="rId34" Type="http://schemas.openxmlformats.org/officeDocument/2006/relationships/hyperlink" Target="http://www.b2b-mrsk.ru/download.html?file=file%2F6147304.7z&amp;title=%D0%A1%D1%85%D0%B5%D0%BC%D1%8B.7z" TargetMode="External"/><Relationship Id="rId7" Type="http://schemas.openxmlformats.org/officeDocument/2006/relationships/hyperlink" Target="http://www.b2b-mrsk.ru/market/view.html?id=294365" TargetMode="External"/><Relationship Id="rId12" Type="http://schemas.openxmlformats.org/officeDocument/2006/relationships/image" Target="media/image2.gif"/><Relationship Id="rId17" Type="http://schemas.openxmlformats.org/officeDocument/2006/relationships/hyperlink" Target="http://www.b2b-mrsk.ru/market/view.html?id=294365" TargetMode="External"/><Relationship Id="rId25" Type="http://schemas.openxmlformats.org/officeDocument/2006/relationships/hyperlink" Target="http://www.b2b-mrsk.ru/popups/send_message.html?action=send&amp;to=43767" TargetMode="External"/><Relationship Id="rId33" Type="http://schemas.openxmlformats.org/officeDocument/2006/relationships/hyperlink" Target="http://www.b2b-mrsk.ru/popups/send_message.html?action=send&amp;to=121939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jpeg"/><Relationship Id="rId20" Type="http://schemas.openxmlformats.org/officeDocument/2006/relationships/hyperlink" Target="http://www.b2b-mrsk.ru/market/view.html?id=294365&amp;action=offers" TargetMode="External"/><Relationship Id="rId29" Type="http://schemas.openxmlformats.org/officeDocument/2006/relationships/hyperlink" Target="http://www.b2b-mrsk.ru/market/view.html?action=explanation&amp;id=294365&amp;doexpl=answer&amp;expl_id=9636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mrsk.ru/personal/my_market.html?type=4&amp;extended_type=1" TargetMode="External"/><Relationship Id="rId11" Type="http://schemas.openxmlformats.org/officeDocument/2006/relationships/hyperlink" Target="http://www.b2b-mrsk.ru/popups/preferences.html" TargetMode="External"/><Relationship Id="rId24" Type="http://schemas.openxmlformats.org/officeDocument/2006/relationships/hyperlink" Target="http://www.b2b-mrsk.ru/market/view.html?action=explanation&amp;id=294365&amp;doexpl=answer&amp;expl_id=96301" TargetMode="External"/><Relationship Id="rId32" Type="http://schemas.openxmlformats.org/officeDocument/2006/relationships/hyperlink" Target="http://www.b2b-mrsk.ru/market/view.html?id=294365&amp;action=explanation" TargetMode="External"/><Relationship Id="rId5" Type="http://schemas.openxmlformats.org/officeDocument/2006/relationships/hyperlink" Target="http://www.b2b-mrsk.ru/personal/" TargetMode="External"/><Relationship Id="rId15" Type="http://schemas.openxmlformats.org/officeDocument/2006/relationships/image" Target="media/image4.gif"/><Relationship Id="rId23" Type="http://schemas.openxmlformats.org/officeDocument/2006/relationships/hyperlink" Target="http://www.b2b-mrsk.ru/market/view.html?action=explanation&amp;id=294365&amp;doexpl=information" TargetMode="External"/><Relationship Id="rId28" Type="http://schemas.openxmlformats.org/officeDocument/2006/relationships/hyperlink" Target="http://www.b2b-mrsk.ru/popups/send_message.html?action=send&amp;to=121939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yperlink" Target="http://www.b2b-mrsk.ru/market/view.html?id=294365&amp;action=registered" TargetMode="External"/><Relationship Id="rId31" Type="http://schemas.openxmlformats.org/officeDocument/2006/relationships/hyperlink" Target="http://www.b2b-mrsk.ru/firms/view_firm.html?id=356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window.print();" TargetMode="External"/><Relationship Id="rId14" Type="http://schemas.openxmlformats.org/officeDocument/2006/relationships/hyperlink" Target="http://www.b2b-mrsk.ru/market/view.html?id=294365&amp;action=explanation" TargetMode="External"/><Relationship Id="rId22" Type="http://schemas.openxmlformats.org/officeDocument/2006/relationships/hyperlink" Target="http://www.b2b-mrsk.ru/market/view.html?id=294365&amp;action=statistics" TargetMode="External"/><Relationship Id="rId27" Type="http://schemas.openxmlformats.org/officeDocument/2006/relationships/hyperlink" Target="http://www.b2b-mrsk.ru/market/view.html?id=294365&amp;action=explanation" TargetMode="External"/><Relationship Id="rId30" Type="http://schemas.openxmlformats.org/officeDocument/2006/relationships/hyperlink" Target="http://www.b2b-mrsk.ru/popups/send_message.html?action=send&amp;to=4376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2013-10-17T04:14:00Z</dcterms:created>
  <dcterms:modified xsi:type="dcterms:W3CDTF">2013-10-17T04:16:00Z</dcterms:modified>
</cp:coreProperties>
</file>